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BB" w:rsidRDefault="00355791" w:rsidP="00130730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5980D869" wp14:editId="3EFB0EA9">
            <wp:simplePos x="0" y="0"/>
            <wp:positionH relativeFrom="column">
              <wp:posOffset>20951</wp:posOffset>
            </wp:positionH>
            <wp:positionV relativeFrom="paragraph">
              <wp:posOffset>84805</wp:posOffset>
            </wp:positionV>
            <wp:extent cx="6458585" cy="1647825"/>
            <wp:effectExtent l="0" t="0" r="0" b="952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58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730" w:rsidRPr="00130730" w:rsidRDefault="007D74D8" w:rsidP="00D167BB">
      <w:pPr>
        <w:tabs>
          <w:tab w:val="left" w:pos="2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DA98DD" wp14:editId="0027434F">
                <wp:simplePos x="0" y="0"/>
                <wp:positionH relativeFrom="column">
                  <wp:posOffset>171450</wp:posOffset>
                </wp:positionH>
                <wp:positionV relativeFrom="paragraph">
                  <wp:posOffset>1391285</wp:posOffset>
                </wp:positionV>
                <wp:extent cx="6124575" cy="0"/>
                <wp:effectExtent l="0" t="0" r="9525" b="1905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455634" id="Ευθεία γραμμή σύνδεσης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109.55pt" to="495.75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Ie4wEAANsDAAAOAAAAZHJzL2Uyb0RvYy54bWysU8tu1DAU3SPxD5b3TJIRLSiaTBetYINg&#10;xOMDXMeeWPJLtplkllCxZMlvgCqoYEF/wfmlXntmUgRICIQiOb7xPefec3yzOBmURBvmvDC6wdWs&#10;xIhpalqh1w1+9fLRvYcY+UB0S6TRrMFb5vHJ8u6dRW9rNjedkS1zCEi0r3vb4C4EWxeFpx1TxM+M&#10;ZRoOuXGKBAjdumgd6YFdyWJelsdFb1xrnaHMe/h6tjvEy8zPOaPhGeeeBSQbDL2FvLq8nqe1WC5I&#10;vXbEdoLu2yD/0IUiQkPRieqMBIJeO/ELlRLUGW94mFGjCsO5oCxrADVV+ZOaFx2xLGsBc7ydbPL/&#10;j5Y+3awcEi3cHUaaKLii+GF8F7/Fq/gpXqL4eXwTL+N3eD6i8WJ8H6/jl3g1XsSv41tUJf9662ug&#10;OdUrt4+8XblkxsCdSm+QiYbs+XbynA0BUfh4XM3vHz04wogezopboHU+PGZGobRpsBQ62UFqsnni&#10;AxSD1EMKBKmRXem8C1vJUrLUzxkHiVCsyug8XOxUOrQhMBaEUqZDlgJ8OTvBuJByApZ/Bu7zE5Tl&#10;wfsb8ITIlY0OE1gJbdzvqofh0DLf5R8c2OlOFpybdpsvJVsDE5Qd2097GtEf4wy//SeXNwAAAP//&#10;AwBQSwMEFAAGAAgAAAAhAHI60/DgAAAACgEAAA8AAABkcnMvZG93bnJldi54bWxMj9FKw0AQRd8F&#10;/2EZwRexmxSjTcymqFD6YEVs/IBtdkyC2dmQ3aSpX+8Igj4NM/dy59x8PdtOTDj41pGCeBGBQKqc&#10;aalW8F5urlcgfNBkdOcIFZzQw7o4P8t1ZtyR3nDah1pwCPlMK2hC6DMpfdWg1X7heiTWPtxgdeB1&#10;qKUZ9JHDbSeXUXQrrW6JPzS6x6cGq8/9aBVsN4/4nJzG+sYk2/JqKncvX68rpS4v5od7EAHn8GeG&#10;H3xGh4KZDm4k40WnYHnHVQLPOI1BsCFN4wTE4fcii1z+r1B8AwAA//8DAFBLAQItABQABgAIAAAA&#10;IQC2gziS/gAAAOEBAAATAAAAAAAAAAAAAAAAAAAAAABbQ29udGVudF9UeXBlc10ueG1sUEsBAi0A&#10;FAAGAAgAAAAhADj9If/WAAAAlAEAAAsAAAAAAAAAAAAAAAAALwEAAF9yZWxzLy5yZWxzUEsBAi0A&#10;FAAGAAgAAAAhAKd2Mh7jAQAA2wMAAA4AAAAAAAAAAAAAAAAALgIAAGRycy9lMm9Eb2MueG1sUEsB&#10;Ai0AFAAGAAgAAAAhAHI60/DgAAAACgEAAA8AAAAAAAAAAAAAAAAAPQQAAGRycy9kb3ducmV2Lnht&#10;bFBLBQYAAAAABAAEAPMAAABKBQAAAAA=&#10;" strokecolor="#4579b8 [3044]"/>
            </w:pict>
          </mc:Fallback>
        </mc:AlternateContent>
      </w:r>
      <w:r w:rsidR="00D167BB">
        <w:tab/>
      </w:r>
    </w:p>
    <w:p w:rsidR="00130730" w:rsidRPr="00130730" w:rsidRDefault="00130730" w:rsidP="00130730"/>
    <w:p w:rsidR="00130730" w:rsidRPr="00130730" w:rsidRDefault="00130730" w:rsidP="00130730"/>
    <w:p w:rsidR="00130730" w:rsidRDefault="00130730" w:rsidP="00130730"/>
    <w:p w:rsidR="00214C0E" w:rsidRDefault="00214C0E" w:rsidP="00214C0E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000000"/>
          <w:spacing w:val="15"/>
          <w:sz w:val="28"/>
          <w:szCs w:val="28"/>
        </w:rPr>
      </w:pPr>
    </w:p>
    <w:p w:rsidR="00214C0E" w:rsidRDefault="00214C0E" w:rsidP="00214C0E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000000"/>
          <w:spacing w:val="15"/>
          <w:sz w:val="28"/>
          <w:szCs w:val="28"/>
        </w:rPr>
      </w:pPr>
    </w:p>
    <w:p w:rsidR="00214C0E" w:rsidRPr="00EE5FDA" w:rsidRDefault="00214C0E" w:rsidP="00214C0E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000000"/>
          <w:spacing w:val="15"/>
          <w:sz w:val="28"/>
          <w:szCs w:val="28"/>
        </w:rPr>
      </w:pPr>
      <w:r w:rsidRPr="00EE5FDA">
        <w:rPr>
          <w:rFonts w:eastAsia="Times New Roman" w:cs="Times New Roman"/>
          <w:b/>
          <w:bCs/>
          <w:color w:val="000000"/>
          <w:spacing w:val="15"/>
          <w:sz w:val="28"/>
          <w:szCs w:val="28"/>
        </w:rPr>
        <w:t>ΑΝΑΚΟΙΝΩΣΗ</w:t>
      </w:r>
    </w:p>
    <w:p w:rsidR="00214C0E" w:rsidRPr="00EE5FDA" w:rsidRDefault="00214C0E" w:rsidP="00214C0E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000000"/>
          <w:spacing w:val="15"/>
        </w:rPr>
      </w:pPr>
    </w:p>
    <w:p w:rsidR="00214C0E" w:rsidRPr="00D37E64" w:rsidRDefault="00214C0E" w:rsidP="00214C0E">
      <w:pPr>
        <w:shd w:val="clear" w:color="auto" w:fill="FFFFFF"/>
        <w:spacing w:after="150" w:line="240" w:lineRule="auto"/>
        <w:ind w:left="426" w:right="543"/>
        <w:jc w:val="both"/>
        <w:rPr>
          <w:rFonts w:eastAsia="Times New Roman" w:cs="Times New Roman"/>
          <w:color w:val="000000"/>
          <w:spacing w:val="15"/>
          <w:sz w:val="24"/>
          <w:szCs w:val="24"/>
        </w:rPr>
      </w:pPr>
      <w:r>
        <w:rPr>
          <w:rFonts w:eastAsia="Times New Roman" w:cs="Times New Roman"/>
          <w:color w:val="000000"/>
          <w:spacing w:val="15"/>
          <w:sz w:val="24"/>
          <w:szCs w:val="24"/>
        </w:rPr>
        <w:t>Το Παράρτημα</w:t>
      </w:r>
      <w:r w:rsidRPr="00E75F01">
        <w:rPr>
          <w:rFonts w:eastAsia="Times New Roman" w:cs="Times New Roman"/>
          <w:color w:val="000000"/>
          <w:spacing w:val="15"/>
          <w:sz w:val="24"/>
          <w:szCs w:val="24"/>
        </w:rPr>
        <w:t xml:space="preserve"> Βιβλιοθήκη</w:t>
      </w:r>
      <w:r>
        <w:rPr>
          <w:rFonts w:eastAsia="Times New Roman" w:cs="Times New Roman"/>
          <w:color w:val="000000"/>
          <w:spacing w:val="15"/>
          <w:sz w:val="24"/>
          <w:szCs w:val="24"/>
        </w:rPr>
        <w:t>ς</w:t>
      </w:r>
      <w:r w:rsidRPr="00E75F01">
        <w:rPr>
          <w:rFonts w:eastAsia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5"/>
          <w:sz w:val="24"/>
          <w:szCs w:val="24"/>
        </w:rPr>
        <w:t xml:space="preserve">Πρέβεζας έχει δημιουργήσει στο </w:t>
      </w:r>
      <w:r>
        <w:rPr>
          <w:rFonts w:eastAsia="Times New Roman" w:cs="Times New Roman"/>
          <w:color w:val="000000"/>
          <w:spacing w:val="15"/>
          <w:sz w:val="24"/>
          <w:szCs w:val="24"/>
          <w:lang w:val="en-US"/>
        </w:rPr>
        <w:t>MS</w:t>
      </w:r>
      <w:r w:rsidRPr="00214C0E">
        <w:rPr>
          <w:rFonts w:eastAsia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5"/>
          <w:sz w:val="24"/>
          <w:szCs w:val="24"/>
          <w:lang w:val="en-US"/>
        </w:rPr>
        <w:t>Teams</w:t>
      </w:r>
      <w:r w:rsidRPr="006267F0">
        <w:rPr>
          <w:rFonts w:eastAsia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5"/>
          <w:sz w:val="24"/>
          <w:szCs w:val="24"/>
        </w:rPr>
        <w:t xml:space="preserve">την </w:t>
      </w:r>
      <w:r w:rsidRPr="006267F0">
        <w:rPr>
          <w:rFonts w:eastAsia="Times New Roman" w:cs="Times New Roman"/>
          <w:color w:val="000000"/>
          <w:spacing w:val="15"/>
          <w:sz w:val="24"/>
          <w:szCs w:val="24"/>
        </w:rPr>
        <w:t xml:space="preserve">ομάδα </w:t>
      </w:r>
      <w:r w:rsidRPr="006267F0">
        <w:rPr>
          <w:rFonts w:eastAsia="Times New Roman" w:cs="Times New Roman"/>
          <w:b/>
          <w:bCs/>
          <w:color w:val="000000"/>
          <w:spacing w:val="15"/>
          <w:sz w:val="24"/>
          <w:szCs w:val="24"/>
        </w:rPr>
        <w:t>Βιβλιοθήκη</w:t>
      </w:r>
      <w:r w:rsidRPr="00214C0E">
        <w:rPr>
          <w:rFonts w:eastAsia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 w:rsidRPr="006267F0">
        <w:rPr>
          <w:rFonts w:eastAsia="Times New Roman" w:cs="Times New Roman"/>
          <w:b/>
          <w:bCs/>
          <w:color w:val="000000"/>
          <w:spacing w:val="15"/>
          <w:sz w:val="24"/>
          <w:szCs w:val="24"/>
        </w:rPr>
        <w:t>Πρέβεζας-Πληροφοριακή Παιδεία</w:t>
      </w:r>
      <w:r>
        <w:rPr>
          <w:rFonts w:eastAsia="Times New Roman" w:cs="Times New Roman"/>
          <w:color w:val="000000"/>
          <w:spacing w:val="15"/>
          <w:sz w:val="24"/>
          <w:szCs w:val="24"/>
        </w:rPr>
        <w:t xml:space="preserve"> με τις ακόλουθες ενότητες πληροφοριακού</w:t>
      </w:r>
      <w:r w:rsidRPr="006267F0">
        <w:rPr>
          <w:rFonts w:eastAsia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5"/>
          <w:sz w:val="24"/>
          <w:szCs w:val="24"/>
        </w:rPr>
        <w:t>υλικού</w:t>
      </w:r>
      <w:r w:rsidRPr="00D37E64">
        <w:rPr>
          <w:rFonts w:eastAsia="Times New Roman" w:cs="Times New Roman"/>
          <w:color w:val="000000"/>
          <w:spacing w:val="15"/>
          <w:sz w:val="24"/>
          <w:szCs w:val="24"/>
        </w:rPr>
        <w:t>:</w:t>
      </w:r>
    </w:p>
    <w:p w:rsidR="00214C0E" w:rsidRPr="006267F0" w:rsidRDefault="00214C0E" w:rsidP="00214C0E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ind w:left="426" w:right="543" w:firstLine="0"/>
        <w:jc w:val="both"/>
        <w:rPr>
          <w:rFonts w:eastAsia="Times New Roman" w:cs="Times New Roman"/>
          <w:color w:val="000000"/>
          <w:spacing w:val="15"/>
          <w:sz w:val="24"/>
          <w:szCs w:val="24"/>
          <w:lang w:eastAsia="el-GR"/>
        </w:rPr>
      </w:pPr>
      <w:r w:rsidRPr="006267F0">
        <w:rPr>
          <w:rFonts w:eastAsia="Times New Roman" w:cs="Times New Roman"/>
          <w:color w:val="000000"/>
          <w:spacing w:val="15"/>
          <w:sz w:val="24"/>
          <w:szCs w:val="24"/>
          <w:lang w:eastAsia="el-GR"/>
        </w:rPr>
        <w:t>Βιβλιογραφικές αναφορές και Πρότυπα</w:t>
      </w:r>
    </w:p>
    <w:p w:rsidR="00214C0E" w:rsidRPr="006267F0" w:rsidRDefault="00214C0E" w:rsidP="00214C0E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ind w:left="426" w:right="543" w:firstLine="0"/>
        <w:jc w:val="both"/>
        <w:rPr>
          <w:rFonts w:eastAsia="Times New Roman" w:cs="Times New Roman"/>
          <w:color w:val="000000"/>
          <w:spacing w:val="15"/>
          <w:sz w:val="24"/>
          <w:szCs w:val="24"/>
          <w:lang w:eastAsia="el-GR"/>
        </w:rPr>
      </w:pPr>
      <w:r w:rsidRPr="006267F0">
        <w:rPr>
          <w:rFonts w:eastAsia="Times New Roman" w:cs="Times New Roman"/>
          <w:color w:val="000000"/>
          <w:spacing w:val="15"/>
          <w:sz w:val="24"/>
          <w:szCs w:val="24"/>
          <w:lang w:eastAsia="el-GR"/>
        </w:rPr>
        <w:t>Μεθοδολογία έρευνας</w:t>
      </w:r>
    </w:p>
    <w:p w:rsidR="00214C0E" w:rsidRPr="006267F0" w:rsidRDefault="00214C0E" w:rsidP="00214C0E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ind w:left="426" w:right="543" w:firstLine="0"/>
        <w:jc w:val="both"/>
        <w:rPr>
          <w:rFonts w:eastAsia="Times New Roman" w:cs="Times New Roman"/>
          <w:color w:val="000000"/>
          <w:spacing w:val="15"/>
          <w:sz w:val="24"/>
          <w:szCs w:val="24"/>
          <w:lang w:eastAsia="el-GR"/>
        </w:rPr>
      </w:pPr>
      <w:r w:rsidRPr="006267F0">
        <w:rPr>
          <w:rFonts w:eastAsia="Times New Roman" w:cs="Times New Roman"/>
          <w:color w:val="000000"/>
          <w:spacing w:val="15"/>
          <w:sz w:val="24"/>
          <w:szCs w:val="24"/>
          <w:lang w:eastAsia="el-GR"/>
        </w:rPr>
        <w:t xml:space="preserve">Οδηγίες αναζήτησης και Αξιοποίησης Πληροφοριακών Πηγών </w:t>
      </w:r>
    </w:p>
    <w:p w:rsidR="00214C0E" w:rsidRDefault="00214C0E" w:rsidP="00214C0E">
      <w:pPr>
        <w:shd w:val="clear" w:color="auto" w:fill="FFFFFF"/>
        <w:spacing w:after="150" w:line="240" w:lineRule="auto"/>
        <w:ind w:left="426" w:right="543"/>
        <w:jc w:val="both"/>
        <w:rPr>
          <w:rFonts w:eastAsia="Times New Roman" w:cs="Times New Roman"/>
          <w:color w:val="000000"/>
          <w:spacing w:val="15"/>
          <w:sz w:val="24"/>
          <w:szCs w:val="24"/>
        </w:rPr>
      </w:pPr>
      <w:r>
        <w:rPr>
          <w:rFonts w:eastAsia="Times New Roman" w:cs="Times New Roman"/>
          <w:color w:val="000000"/>
          <w:spacing w:val="15"/>
          <w:sz w:val="24"/>
          <w:szCs w:val="24"/>
        </w:rPr>
        <w:t xml:space="preserve">Η είσοδος στην ομάδα δεν απαιτεί κωδικό. </w:t>
      </w:r>
    </w:p>
    <w:p w:rsidR="00214C0E" w:rsidRDefault="00214C0E" w:rsidP="00214C0E">
      <w:pPr>
        <w:shd w:val="clear" w:color="auto" w:fill="FFFFFF"/>
        <w:spacing w:after="150" w:line="240" w:lineRule="auto"/>
        <w:ind w:left="426" w:right="543"/>
        <w:rPr>
          <w:rFonts w:eastAsia="Times New Roman" w:cs="Times New Roman"/>
          <w:color w:val="000000"/>
          <w:spacing w:val="15"/>
          <w:sz w:val="24"/>
          <w:szCs w:val="24"/>
        </w:rPr>
      </w:pPr>
      <w:r>
        <w:rPr>
          <w:rFonts w:eastAsia="Times New Roman" w:cs="Times New Roman"/>
          <w:color w:val="000000"/>
          <w:spacing w:val="15"/>
          <w:sz w:val="24"/>
          <w:szCs w:val="24"/>
        </w:rPr>
        <w:t>Σχετικά με τη λειτουργία των βιβλιοθηκών του Πανεπιστημίου Ιωαννίνων μπορείτε να ενημερώνεστε από τις ιστοσελίδες των βιβλιοθηκών (</w:t>
      </w:r>
      <w:hyperlink r:id="rId7" w:history="1">
        <w:r w:rsidRPr="00892B22">
          <w:rPr>
            <w:rStyle w:val="-"/>
            <w:rFonts w:eastAsia="Times New Roman" w:cs="Times New Roman"/>
            <w:spacing w:val="15"/>
            <w:sz w:val="24"/>
            <w:szCs w:val="24"/>
          </w:rPr>
          <w:t>http://www.lib.uoi.gr/</w:t>
        </w:r>
      </w:hyperlink>
      <w:r w:rsidRPr="00D37E64">
        <w:rPr>
          <w:rFonts w:eastAsia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5"/>
          <w:sz w:val="24"/>
          <w:szCs w:val="24"/>
        </w:rPr>
        <w:t xml:space="preserve">και </w:t>
      </w:r>
      <w:hyperlink r:id="rId8" w:history="1">
        <w:r w:rsidRPr="00892B22">
          <w:rPr>
            <w:rStyle w:val="-"/>
            <w:rFonts w:eastAsia="Times New Roman" w:cs="Times New Roman"/>
            <w:spacing w:val="15"/>
            <w:sz w:val="24"/>
            <w:szCs w:val="24"/>
          </w:rPr>
          <w:t>https://wwwlib.teiep.gr/</w:t>
        </w:r>
      </w:hyperlink>
      <w:r>
        <w:rPr>
          <w:rFonts w:eastAsia="Times New Roman" w:cs="Times New Roman"/>
          <w:color w:val="000000"/>
          <w:spacing w:val="15"/>
          <w:sz w:val="24"/>
          <w:szCs w:val="24"/>
        </w:rPr>
        <w:t xml:space="preserve"> ) και από τις ανακοινώσεις του Παραρτήματος Πρέβεζας στην ιστοσελίδα του Τμήματος.</w:t>
      </w:r>
      <w:r w:rsidRPr="00E75F01">
        <w:rPr>
          <w:rFonts w:eastAsia="Times New Roman" w:cs="Times New Roman"/>
          <w:color w:val="000000"/>
          <w:spacing w:val="15"/>
          <w:sz w:val="24"/>
          <w:szCs w:val="24"/>
        </w:rPr>
        <w:br/>
      </w:r>
    </w:p>
    <w:p w:rsidR="00214C0E" w:rsidRDefault="00214C0E" w:rsidP="00214C0E">
      <w:pPr>
        <w:shd w:val="clear" w:color="auto" w:fill="FFFFFF"/>
        <w:spacing w:after="150" w:line="240" w:lineRule="auto"/>
        <w:ind w:left="426" w:right="543"/>
        <w:rPr>
          <w:rFonts w:eastAsia="Times New Roman" w:cs="Times New Roman"/>
          <w:color w:val="000000"/>
          <w:spacing w:val="15"/>
          <w:sz w:val="24"/>
          <w:szCs w:val="24"/>
        </w:rPr>
      </w:pPr>
      <w:r>
        <w:rPr>
          <w:rFonts w:eastAsia="Times New Roman" w:cs="Times New Roman"/>
          <w:color w:val="000000"/>
          <w:spacing w:val="15"/>
          <w:sz w:val="24"/>
          <w:szCs w:val="24"/>
        </w:rPr>
        <w:t xml:space="preserve">Επικοινωνία </w:t>
      </w:r>
    </w:p>
    <w:p w:rsidR="00214C0E" w:rsidRPr="00D37E64" w:rsidRDefault="00214C0E" w:rsidP="00214C0E">
      <w:pPr>
        <w:spacing w:line="240" w:lineRule="auto"/>
        <w:ind w:left="426" w:right="543"/>
        <w:jc w:val="both"/>
        <w:rPr>
          <w:rFonts w:cs="Times New Roman"/>
          <w:color w:val="000000" w:themeColor="text1"/>
          <w:sz w:val="24"/>
          <w:szCs w:val="24"/>
        </w:rPr>
      </w:pPr>
      <w:r w:rsidRPr="00D37E64">
        <w:rPr>
          <w:color w:val="000000" w:themeColor="text1"/>
          <w:spacing w:val="15"/>
          <w:sz w:val="24"/>
          <w:szCs w:val="24"/>
        </w:rPr>
        <w:t xml:space="preserve">Παράρτημα Πρέβεζας: </w:t>
      </w:r>
      <w:proofErr w:type="spellStart"/>
      <w:r w:rsidRPr="00D37E64">
        <w:rPr>
          <w:color w:val="000000" w:themeColor="text1"/>
          <w:spacing w:val="15"/>
        </w:rPr>
        <w:t>τηλ</w:t>
      </w:r>
      <w:proofErr w:type="spellEnd"/>
      <w:r w:rsidRPr="00D37E64">
        <w:rPr>
          <w:color w:val="000000" w:themeColor="text1"/>
          <w:spacing w:val="15"/>
        </w:rPr>
        <w:t xml:space="preserve">. </w:t>
      </w:r>
      <w:r w:rsidRPr="00D37E64">
        <w:rPr>
          <w:color w:val="000000" w:themeColor="text1"/>
          <w:spacing w:val="15"/>
          <w:sz w:val="24"/>
          <w:szCs w:val="24"/>
        </w:rPr>
        <w:t>2682050572</w:t>
      </w:r>
      <w:r w:rsidRPr="00D37E64">
        <w:rPr>
          <w:color w:val="000000" w:themeColor="text1"/>
          <w:spacing w:val="15"/>
        </w:rPr>
        <w:t xml:space="preserve">, </w:t>
      </w:r>
      <w:r>
        <w:rPr>
          <w:color w:val="000000" w:themeColor="text1"/>
          <w:spacing w:val="15"/>
          <w:lang w:val="en-US"/>
        </w:rPr>
        <w:t>email</w:t>
      </w:r>
      <w:r w:rsidRPr="00D37E64">
        <w:rPr>
          <w:color w:val="000000" w:themeColor="text1"/>
          <w:spacing w:val="15"/>
        </w:rPr>
        <w:t xml:space="preserve">: </w:t>
      </w:r>
      <w:hyperlink r:id="rId9" w:history="1">
        <w:r w:rsidRPr="00892B22">
          <w:rPr>
            <w:rStyle w:val="-"/>
            <w:rFonts w:cs="Times New Roman"/>
            <w:sz w:val="24"/>
            <w:szCs w:val="24"/>
            <w:lang w:val="en-US"/>
          </w:rPr>
          <w:t>library</w:t>
        </w:r>
        <w:r w:rsidRPr="00892B22">
          <w:rPr>
            <w:rStyle w:val="-"/>
            <w:rFonts w:cs="Times New Roman"/>
            <w:sz w:val="24"/>
            <w:szCs w:val="24"/>
          </w:rPr>
          <w:t>-</w:t>
        </w:r>
        <w:r w:rsidRPr="00892B22">
          <w:rPr>
            <w:rStyle w:val="-"/>
            <w:rFonts w:cs="Times New Roman"/>
            <w:sz w:val="24"/>
            <w:szCs w:val="24"/>
            <w:lang w:val="en-US"/>
          </w:rPr>
          <w:t>preveza</w:t>
        </w:r>
        <w:r w:rsidRPr="00892B22">
          <w:rPr>
            <w:rStyle w:val="-"/>
            <w:rFonts w:cs="Times New Roman"/>
            <w:sz w:val="24"/>
            <w:szCs w:val="24"/>
          </w:rPr>
          <w:t>@</w:t>
        </w:r>
        <w:r w:rsidRPr="00892B22">
          <w:rPr>
            <w:rStyle w:val="-"/>
            <w:rFonts w:cs="Times New Roman"/>
            <w:sz w:val="24"/>
            <w:szCs w:val="24"/>
            <w:lang w:val="en-US"/>
          </w:rPr>
          <w:t>uoi</w:t>
        </w:r>
        <w:r w:rsidRPr="00892B22">
          <w:rPr>
            <w:rStyle w:val="-"/>
            <w:rFonts w:cs="Times New Roman"/>
            <w:sz w:val="24"/>
            <w:szCs w:val="24"/>
          </w:rPr>
          <w:t>.</w:t>
        </w:r>
        <w:r w:rsidRPr="00892B22">
          <w:rPr>
            <w:rStyle w:val="-"/>
            <w:rFonts w:cs="Times New Roman"/>
            <w:sz w:val="24"/>
            <w:szCs w:val="24"/>
            <w:lang w:val="en-US"/>
          </w:rPr>
          <w:t>gr</w:t>
        </w:r>
      </w:hyperlink>
      <w:r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214C0E" w:rsidRPr="00EE5FDA" w:rsidRDefault="00214C0E" w:rsidP="00214C0E">
      <w:pPr>
        <w:shd w:val="clear" w:color="auto" w:fill="FFFFFF"/>
        <w:spacing w:after="150" w:line="240" w:lineRule="auto"/>
        <w:ind w:left="426" w:right="543"/>
        <w:rPr>
          <w:rFonts w:eastAsia="Times New Roman" w:cs="Times New Roman"/>
          <w:color w:val="000000"/>
          <w:spacing w:val="15"/>
          <w:sz w:val="24"/>
          <w:szCs w:val="24"/>
        </w:rPr>
      </w:pPr>
    </w:p>
    <w:p w:rsidR="00214C0E" w:rsidRPr="00E75F01" w:rsidRDefault="00214C0E" w:rsidP="00214C0E">
      <w:pPr>
        <w:shd w:val="clear" w:color="auto" w:fill="FFFFFF"/>
        <w:spacing w:after="150" w:line="240" w:lineRule="auto"/>
        <w:ind w:left="426" w:right="543"/>
        <w:jc w:val="both"/>
        <w:rPr>
          <w:rFonts w:eastAsia="Times New Roman" w:cs="Times New Roman"/>
          <w:color w:val="999999"/>
          <w:spacing w:val="15"/>
          <w:sz w:val="24"/>
          <w:szCs w:val="24"/>
        </w:rPr>
      </w:pPr>
      <w:r>
        <w:rPr>
          <w:rFonts w:eastAsia="Times New Roman" w:cs="Times New Roman"/>
          <w:color w:val="000000"/>
          <w:spacing w:val="15"/>
          <w:sz w:val="24"/>
          <w:szCs w:val="24"/>
        </w:rPr>
        <w:t xml:space="preserve">Πρέβεζα </w:t>
      </w:r>
      <w:r w:rsidRPr="00E75F01">
        <w:rPr>
          <w:rFonts w:eastAsia="Times New Roman" w:cs="Times New Roman"/>
          <w:color w:val="000000"/>
          <w:spacing w:val="15"/>
          <w:sz w:val="24"/>
          <w:szCs w:val="24"/>
        </w:rPr>
        <w:t>1</w:t>
      </w:r>
      <w:r>
        <w:rPr>
          <w:rFonts w:eastAsia="Times New Roman" w:cs="Times New Roman"/>
          <w:color w:val="000000"/>
          <w:spacing w:val="15"/>
          <w:sz w:val="24"/>
          <w:szCs w:val="24"/>
        </w:rPr>
        <w:t>4</w:t>
      </w:r>
      <w:r w:rsidRPr="00E75F01">
        <w:rPr>
          <w:rFonts w:eastAsia="Times New Roman" w:cs="Times New Roman"/>
          <w:color w:val="000000"/>
          <w:spacing w:val="15"/>
          <w:sz w:val="24"/>
          <w:szCs w:val="24"/>
        </w:rPr>
        <w:t>/1/2021</w:t>
      </w:r>
    </w:p>
    <w:p w:rsidR="00214C0E" w:rsidRPr="00EE5FDA" w:rsidRDefault="00214C0E" w:rsidP="00214C0E">
      <w:pPr>
        <w:spacing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133E26" w:rsidRPr="00130730" w:rsidRDefault="00133E26" w:rsidP="00130730">
      <w:pPr>
        <w:ind w:firstLine="720"/>
      </w:pPr>
    </w:p>
    <w:sectPr w:rsidR="00133E26" w:rsidRPr="00130730" w:rsidSect="00D129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70184"/>
    <w:multiLevelType w:val="hybridMultilevel"/>
    <w:tmpl w:val="C5526E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21218"/>
    <w:multiLevelType w:val="hybridMultilevel"/>
    <w:tmpl w:val="CE3EC4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4E"/>
    <w:rsid w:val="001004D3"/>
    <w:rsid w:val="00126F57"/>
    <w:rsid w:val="00130730"/>
    <w:rsid w:val="00133E26"/>
    <w:rsid w:val="00155AED"/>
    <w:rsid w:val="00160427"/>
    <w:rsid w:val="001D5F0F"/>
    <w:rsid w:val="001E123F"/>
    <w:rsid w:val="00214C0E"/>
    <w:rsid w:val="002320B3"/>
    <w:rsid w:val="00243544"/>
    <w:rsid w:val="0027232A"/>
    <w:rsid w:val="002812C7"/>
    <w:rsid w:val="002C7E53"/>
    <w:rsid w:val="002E3612"/>
    <w:rsid w:val="002E6BE4"/>
    <w:rsid w:val="002F384E"/>
    <w:rsid w:val="002F658A"/>
    <w:rsid w:val="002F7761"/>
    <w:rsid w:val="00307E30"/>
    <w:rsid w:val="0032132E"/>
    <w:rsid w:val="00325BAA"/>
    <w:rsid w:val="00327250"/>
    <w:rsid w:val="00341E19"/>
    <w:rsid w:val="00355791"/>
    <w:rsid w:val="00384425"/>
    <w:rsid w:val="0039368F"/>
    <w:rsid w:val="003B6EFA"/>
    <w:rsid w:val="003C53A6"/>
    <w:rsid w:val="003F0B82"/>
    <w:rsid w:val="004469A9"/>
    <w:rsid w:val="00454337"/>
    <w:rsid w:val="00491877"/>
    <w:rsid w:val="004F264A"/>
    <w:rsid w:val="00510AA9"/>
    <w:rsid w:val="00522B7C"/>
    <w:rsid w:val="005661C0"/>
    <w:rsid w:val="0058718E"/>
    <w:rsid w:val="005A7895"/>
    <w:rsid w:val="005C6902"/>
    <w:rsid w:val="005F1F4C"/>
    <w:rsid w:val="005F3FA5"/>
    <w:rsid w:val="006148FB"/>
    <w:rsid w:val="00636577"/>
    <w:rsid w:val="006645DD"/>
    <w:rsid w:val="006A2B2A"/>
    <w:rsid w:val="006B45DB"/>
    <w:rsid w:val="006B60C4"/>
    <w:rsid w:val="006C472D"/>
    <w:rsid w:val="006F55D5"/>
    <w:rsid w:val="00765658"/>
    <w:rsid w:val="00774A7F"/>
    <w:rsid w:val="00787C81"/>
    <w:rsid w:val="007D74D8"/>
    <w:rsid w:val="00801FC5"/>
    <w:rsid w:val="008020AC"/>
    <w:rsid w:val="00822C42"/>
    <w:rsid w:val="00870790"/>
    <w:rsid w:val="0088194B"/>
    <w:rsid w:val="008B118B"/>
    <w:rsid w:val="009048F7"/>
    <w:rsid w:val="009138E8"/>
    <w:rsid w:val="009176A4"/>
    <w:rsid w:val="0098059B"/>
    <w:rsid w:val="0099760D"/>
    <w:rsid w:val="009E1280"/>
    <w:rsid w:val="00A019B3"/>
    <w:rsid w:val="00A51D83"/>
    <w:rsid w:val="00A530D5"/>
    <w:rsid w:val="00A53967"/>
    <w:rsid w:val="00A92711"/>
    <w:rsid w:val="00AE5668"/>
    <w:rsid w:val="00B30D85"/>
    <w:rsid w:val="00B510D7"/>
    <w:rsid w:val="00BE15B9"/>
    <w:rsid w:val="00BE2643"/>
    <w:rsid w:val="00C21A25"/>
    <w:rsid w:val="00C7009B"/>
    <w:rsid w:val="00C83DAA"/>
    <w:rsid w:val="00CA68F2"/>
    <w:rsid w:val="00CB0453"/>
    <w:rsid w:val="00D02D09"/>
    <w:rsid w:val="00D04644"/>
    <w:rsid w:val="00D1294E"/>
    <w:rsid w:val="00D147B0"/>
    <w:rsid w:val="00D167BB"/>
    <w:rsid w:val="00D92147"/>
    <w:rsid w:val="00DC689D"/>
    <w:rsid w:val="00E04AE8"/>
    <w:rsid w:val="00E63E70"/>
    <w:rsid w:val="00E82EDC"/>
    <w:rsid w:val="00E925B3"/>
    <w:rsid w:val="00E93823"/>
    <w:rsid w:val="00ED0B61"/>
    <w:rsid w:val="00F01032"/>
    <w:rsid w:val="00F2098A"/>
    <w:rsid w:val="00F26AA3"/>
    <w:rsid w:val="00F94873"/>
    <w:rsid w:val="00FA1BC7"/>
    <w:rsid w:val="00FA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EB520-0C7A-4C35-85A0-3C8ABF67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294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5396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21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uiPriority w:val="59"/>
    <w:rsid w:val="00384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semiHidden/>
    <w:unhideWhenUsed/>
    <w:rsid w:val="009976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Υποσέλιδο Char"/>
    <w:basedOn w:val="a0"/>
    <w:link w:val="a5"/>
    <w:uiPriority w:val="99"/>
    <w:semiHidden/>
    <w:rsid w:val="0099760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214C0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lib.teiep.gr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b.uoi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brary-preveza@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70E5A-3CA5-4556-B6C0-B6E75D07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afro</dc:creator>
  <cp:lastModifiedBy>grm_lgst2</cp:lastModifiedBy>
  <cp:revision>2</cp:revision>
  <cp:lastPrinted>2018-10-26T12:42:00Z</cp:lastPrinted>
  <dcterms:created xsi:type="dcterms:W3CDTF">2021-01-14T07:46:00Z</dcterms:created>
  <dcterms:modified xsi:type="dcterms:W3CDTF">2021-01-14T07:46:00Z</dcterms:modified>
</cp:coreProperties>
</file>