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3" w:type="dxa"/>
        <w:tblInd w:w="12" w:type="dxa"/>
        <w:tblBorders>
          <w:bottom w:val="single" w:sz="12" w:space="0" w:color="auto"/>
        </w:tblBorders>
        <w:tblLayout w:type="fixed"/>
        <w:tblLook w:val="0000" w:firstRow="0" w:lastRow="0" w:firstColumn="0" w:lastColumn="0" w:noHBand="0" w:noVBand="0"/>
      </w:tblPr>
      <w:tblGrid>
        <w:gridCol w:w="2682"/>
        <w:gridCol w:w="7371"/>
      </w:tblGrid>
      <w:tr w:rsidR="00F637B7" w:rsidRPr="00F637B7" w:rsidTr="00F637B7">
        <w:trPr>
          <w:trHeight w:val="1418"/>
        </w:trPr>
        <w:tc>
          <w:tcPr>
            <w:tcW w:w="2682" w:type="dxa"/>
          </w:tcPr>
          <w:p w:rsidR="00F637B7" w:rsidRPr="001A06E3" w:rsidRDefault="00F637B7" w:rsidP="005C5A65">
            <w:pPr>
              <w:spacing w:after="0" w:line="240" w:lineRule="auto"/>
              <w:rPr>
                <w:spacing w:val="32"/>
              </w:rPr>
            </w:pPr>
            <w:r>
              <w:rPr>
                <w:noProof/>
                <w:lang w:val="el-GR" w:eastAsia="el-GR"/>
              </w:rPr>
              <w:drawing>
                <wp:anchor distT="0" distB="0" distL="114300" distR="114300" simplePos="0" relativeHeight="251659264" behindDoc="0" locked="0" layoutInCell="1" allowOverlap="1" wp14:anchorId="6783B8A9" wp14:editId="435006A8">
                  <wp:simplePos x="0" y="0"/>
                  <wp:positionH relativeFrom="column">
                    <wp:posOffset>314325</wp:posOffset>
                  </wp:positionH>
                  <wp:positionV relativeFrom="paragraph">
                    <wp:posOffset>161925</wp:posOffset>
                  </wp:positionV>
                  <wp:extent cx="709032" cy="705485"/>
                  <wp:effectExtent l="0" t="0" r="0" b="0"/>
                  <wp:wrapNone/>
                  <wp:docPr id="1" name="Picture 1" desc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032" cy="705485"/>
                          </a:xfrm>
                          <a:prstGeom prst="rect">
                            <a:avLst/>
                          </a:prstGeom>
                          <a:gradFill rotWithShape="1">
                            <a:gsLst>
                              <a:gs pos="0">
                                <a:srgbClr val="757575"/>
                              </a:gs>
                              <a:gs pos="100000">
                                <a:srgbClr val="FFFFFF"/>
                              </a:gs>
                            </a:gsLst>
                            <a:lin ang="5400000" scaled="1"/>
                          </a:gradFill>
                          <a:ln>
                            <a:noFill/>
                          </a:ln>
                        </pic:spPr>
                      </pic:pic>
                    </a:graphicData>
                  </a:graphic>
                  <wp14:sizeRelH relativeFrom="page">
                    <wp14:pctWidth>0</wp14:pctWidth>
                  </wp14:sizeRelH>
                  <wp14:sizeRelV relativeFrom="page">
                    <wp14:pctHeight>0</wp14:pctHeight>
                  </wp14:sizeRelV>
                </wp:anchor>
              </w:drawing>
            </w:r>
          </w:p>
        </w:tc>
        <w:tc>
          <w:tcPr>
            <w:tcW w:w="7371" w:type="dxa"/>
          </w:tcPr>
          <w:p w:rsidR="00F637B7" w:rsidRDefault="00F637B7" w:rsidP="00F637B7">
            <w:pPr>
              <w:pStyle w:val="3"/>
              <w:spacing w:line="240" w:lineRule="auto"/>
              <w:rPr>
                <w:sz w:val="20"/>
              </w:rPr>
            </w:pPr>
            <w:r w:rsidRPr="00BB2900">
              <w:rPr>
                <w:sz w:val="20"/>
              </w:rPr>
              <w:t xml:space="preserve">ΠΑΝΕΠΙΣΤΗΜΙΟ ΙΩΑΝΝΙΝΩΝ </w:t>
            </w:r>
          </w:p>
          <w:p w:rsidR="00F637B7" w:rsidRPr="00BB2900" w:rsidRDefault="00F637B7" w:rsidP="00F637B7">
            <w:pPr>
              <w:pStyle w:val="3"/>
              <w:spacing w:line="240" w:lineRule="auto"/>
              <w:rPr>
                <w:sz w:val="20"/>
              </w:rPr>
            </w:pPr>
            <w:r w:rsidRPr="00BB2900">
              <w:rPr>
                <w:spacing w:val="32"/>
                <w:sz w:val="20"/>
              </w:rPr>
              <w:t xml:space="preserve">ΒΙΒΛΙΟΘΗΚΗ &amp; </w:t>
            </w:r>
            <w:r w:rsidRPr="00BB2900">
              <w:rPr>
                <w:sz w:val="20"/>
              </w:rPr>
              <w:t>ΚΕΝΤΡΟ ΠΛΗΡΟΦΟΡΗΣΗΣ</w:t>
            </w:r>
          </w:p>
          <w:p w:rsidR="00F637B7" w:rsidRPr="00F637B7" w:rsidRDefault="00F637B7" w:rsidP="00F637B7">
            <w:pPr>
              <w:spacing w:line="240" w:lineRule="auto"/>
              <w:rPr>
                <w:rFonts w:ascii="Times New Roman" w:hAnsi="Times New Roman" w:cs="Times New Roman"/>
                <w:b/>
                <w:sz w:val="20"/>
                <w:szCs w:val="20"/>
                <w:lang w:val="el-GR"/>
              </w:rPr>
            </w:pPr>
            <w:r>
              <w:rPr>
                <w:rFonts w:ascii="Times New Roman" w:hAnsi="Times New Roman" w:cs="Times New Roman"/>
                <w:b/>
                <w:sz w:val="20"/>
                <w:szCs w:val="20"/>
                <w:lang w:val="el-GR"/>
              </w:rPr>
              <w:t>ΒΙΒΛΙΟΘΗΚΗ ΠΡΕΒΕΖΑΣ</w:t>
            </w:r>
          </w:p>
          <w:p w:rsidR="00F637B7" w:rsidRPr="00F637B7" w:rsidRDefault="00F637B7" w:rsidP="007328CB">
            <w:pPr>
              <w:jc w:val="center"/>
              <w:rPr>
                <w:lang w:val="el-GR"/>
              </w:rPr>
            </w:pPr>
          </w:p>
        </w:tc>
      </w:tr>
    </w:tbl>
    <w:p w:rsidR="00BB2900" w:rsidRDefault="00BB2900" w:rsidP="00BB2900">
      <w:pPr>
        <w:shd w:val="clear" w:color="auto" w:fill="FFFFFF"/>
        <w:spacing w:after="0" w:line="240" w:lineRule="auto"/>
        <w:rPr>
          <w:rFonts w:ascii="Arial" w:eastAsia="Times New Roman" w:hAnsi="Arial" w:cs="Arial"/>
          <w:color w:val="222222"/>
          <w:sz w:val="19"/>
          <w:szCs w:val="19"/>
          <w:lang w:val="el-GR"/>
        </w:rPr>
      </w:pPr>
    </w:p>
    <w:p w:rsidR="00895BDB" w:rsidRPr="00895BDB" w:rsidRDefault="00F637B7" w:rsidP="00BB2900">
      <w:pPr>
        <w:shd w:val="clear" w:color="auto" w:fill="FFFFFF"/>
        <w:spacing w:after="0" w:line="240" w:lineRule="auto"/>
        <w:rPr>
          <w:rFonts w:ascii="Arial" w:eastAsia="Times New Roman" w:hAnsi="Arial" w:cs="Arial"/>
          <w:b/>
          <w:color w:val="222222"/>
          <w:sz w:val="19"/>
          <w:szCs w:val="19"/>
          <w:lang w:val="el-GR"/>
        </w:rPr>
      </w:pPr>
      <w:r w:rsidRPr="00F637B7">
        <w:rPr>
          <w:rFonts w:ascii="Arial" w:eastAsia="Times New Roman" w:hAnsi="Arial" w:cs="Arial"/>
          <w:b/>
          <w:color w:val="222222"/>
          <w:sz w:val="19"/>
          <w:szCs w:val="19"/>
          <w:lang w:val="el-GR"/>
        </w:rPr>
        <w:t>05</w:t>
      </w:r>
      <w:r w:rsidR="00895BDB" w:rsidRPr="00895BDB">
        <w:rPr>
          <w:rFonts w:ascii="Arial" w:eastAsia="Times New Roman" w:hAnsi="Arial" w:cs="Arial"/>
          <w:b/>
          <w:color w:val="222222"/>
          <w:sz w:val="19"/>
          <w:szCs w:val="19"/>
          <w:lang w:val="el-GR"/>
        </w:rPr>
        <w:t>.1</w:t>
      </w:r>
      <w:r w:rsidRPr="00F637B7">
        <w:rPr>
          <w:rFonts w:ascii="Arial" w:eastAsia="Times New Roman" w:hAnsi="Arial" w:cs="Arial"/>
          <w:b/>
          <w:color w:val="222222"/>
          <w:sz w:val="19"/>
          <w:szCs w:val="19"/>
          <w:lang w:val="el-GR"/>
        </w:rPr>
        <w:t>1</w:t>
      </w:r>
      <w:r w:rsidR="00895BDB" w:rsidRPr="00895BDB">
        <w:rPr>
          <w:rFonts w:ascii="Arial" w:eastAsia="Times New Roman" w:hAnsi="Arial" w:cs="Arial"/>
          <w:b/>
          <w:color w:val="222222"/>
          <w:sz w:val="19"/>
          <w:szCs w:val="19"/>
          <w:lang w:val="el-GR"/>
        </w:rPr>
        <w:t>.2020</w:t>
      </w:r>
    </w:p>
    <w:p w:rsidR="00895BDB" w:rsidRDefault="00895BDB" w:rsidP="005C5A65">
      <w:pPr>
        <w:jc w:val="center"/>
        <w:rPr>
          <w:rFonts w:ascii="Times New Roman" w:hAnsi="Times New Roman" w:cs="Times New Roman"/>
          <w:b/>
          <w:sz w:val="28"/>
          <w:szCs w:val="28"/>
          <w:lang w:val="el-GR"/>
        </w:rPr>
      </w:pPr>
    </w:p>
    <w:p w:rsidR="00316F94" w:rsidRPr="005C5A65" w:rsidRDefault="00316F94" w:rsidP="005C5A65">
      <w:pPr>
        <w:jc w:val="center"/>
        <w:rPr>
          <w:rFonts w:ascii="Times New Roman" w:hAnsi="Times New Roman" w:cs="Times New Roman"/>
          <w:b/>
          <w:sz w:val="28"/>
          <w:szCs w:val="28"/>
          <w:lang w:val="el-GR"/>
        </w:rPr>
      </w:pPr>
      <w:r w:rsidRPr="005C5A65">
        <w:rPr>
          <w:rFonts w:ascii="Times New Roman" w:hAnsi="Times New Roman" w:cs="Times New Roman"/>
          <w:b/>
          <w:sz w:val="28"/>
          <w:szCs w:val="28"/>
          <w:lang w:val="el-GR"/>
        </w:rPr>
        <w:t>ΑΝΑΚΟΙΝΩΣΗ</w:t>
      </w:r>
    </w:p>
    <w:p w:rsidR="00F637B7" w:rsidRDefault="00F637B7" w:rsidP="00F637B7">
      <w:pPr>
        <w:pStyle w:val="Web"/>
        <w:shd w:val="clear" w:color="auto" w:fill="FFFFFF"/>
        <w:spacing w:before="0" w:beforeAutospacing="0" w:after="0" w:afterAutospacing="0"/>
        <w:rPr>
          <w:rFonts w:ascii="Helvetica" w:hAnsi="Helvetica" w:cs="Helvetica"/>
          <w:color w:val="464646"/>
          <w:sz w:val="21"/>
          <w:szCs w:val="21"/>
        </w:rPr>
      </w:pPr>
      <w:r>
        <w:rPr>
          <w:rFonts w:ascii="Helvetica" w:hAnsi="Helvetica" w:cs="Helvetica"/>
          <w:color w:val="464646"/>
          <w:sz w:val="21"/>
          <w:szCs w:val="21"/>
        </w:rPr>
        <w:t xml:space="preserve">Όσοι φοιτητές έχουν λάβει email από τον </w:t>
      </w:r>
      <w:proofErr w:type="spellStart"/>
      <w:r>
        <w:rPr>
          <w:rFonts w:ascii="Helvetica" w:hAnsi="Helvetica" w:cs="Helvetica"/>
          <w:color w:val="464646"/>
          <w:sz w:val="21"/>
          <w:szCs w:val="21"/>
        </w:rPr>
        <w:t>Εύδοξο</w:t>
      </w:r>
      <w:proofErr w:type="spellEnd"/>
      <w:r>
        <w:rPr>
          <w:rFonts w:ascii="Helvetica" w:hAnsi="Helvetica" w:cs="Helvetica"/>
          <w:color w:val="464646"/>
          <w:sz w:val="21"/>
          <w:szCs w:val="21"/>
        </w:rPr>
        <w:t xml:space="preserve"> για επιστροφή συγγραμμάτων, να αποστείλουν στη  Βιβλιοθήκη Πρέβεζας και  στο email </w:t>
      </w:r>
      <w:hyperlink r:id="rId6" w:history="1">
        <w:r>
          <w:rPr>
            <w:rStyle w:val="-"/>
            <w:rFonts w:ascii="Helvetica" w:hAnsi="Helvetica" w:cs="Helvetica"/>
            <w:color w:val="142A62"/>
            <w:sz w:val="21"/>
            <w:szCs w:val="21"/>
          </w:rPr>
          <w:t>gpapath@uoi.gr</w:t>
        </w:r>
      </w:hyperlink>
      <w:r>
        <w:rPr>
          <w:rFonts w:ascii="Helvetica" w:hAnsi="Helvetica" w:cs="Helvetica"/>
          <w:color w:val="464646"/>
          <w:sz w:val="21"/>
          <w:szCs w:val="21"/>
        </w:rPr>
        <w:t> , το Όνομα ,  Επίθετο, τηλέφωνο επικοινωνίας και τον αριθμό μητρώου τους,  καθώς και το βιβλίο που πρέπει να επιστρέψουν  έτσι ώστε να προβούμε σε εικονική επιστροφή για να μπορέσουν οι φοιτητές να κάνουν δήλωση συγγραμμάτων στο τρέχον εξάμηνο.</w:t>
      </w:r>
    </w:p>
    <w:p w:rsidR="00F637B7" w:rsidRDefault="00F637B7" w:rsidP="00F637B7">
      <w:pPr>
        <w:pStyle w:val="Web"/>
        <w:shd w:val="clear" w:color="auto" w:fill="FFFFFF"/>
        <w:spacing w:before="0" w:beforeAutospacing="0" w:after="150" w:afterAutospacing="0"/>
        <w:rPr>
          <w:rFonts w:ascii="Helvetica" w:hAnsi="Helvetica" w:cs="Helvetica"/>
          <w:color w:val="464646"/>
          <w:sz w:val="21"/>
          <w:szCs w:val="21"/>
        </w:rPr>
      </w:pPr>
      <w:r>
        <w:rPr>
          <w:rFonts w:ascii="Helvetica" w:hAnsi="Helvetica" w:cs="Helvetica"/>
          <w:color w:val="464646"/>
          <w:sz w:val="21"/>
          <w:szCs w:val="21"/>
        </w:rPr>
        <w:t>Οι  φοιτητές στους οποίους θα  γίνει η  εικονική επιστροφή οφείλουν να επιστρέψουν τα βιβλία στη Βιβλιοθήκη όταν επιστρέψουμε σε κανονικούς ρυθμούς.</w:t>
      </w:r>
    </w:p>
    <w:p w:rsidR="00F637B7" w:rsidRPr="00F637B7" w:rsidRDefault="00F637B7" w:rsidP="00F637B7">
      <w:pPr>
        <w:rPr>
          <w:lang w:val="el-GR"/>
        </w:rPr>
      </w:pPr>
    </w:p>
    <w:p w:rsidR="00316F94" w:rsidRDefault="00316F94">
      <w:pPr>
        <w:rPr>
          <w:rFonts w:ascii="Times New Roman" w:hAnsi="Times New Roman" w:cs="Times New Roman"/>
          <w:b/>
          <w:sz w:val="24"/>
          <w:szCs w:val="24"/>
          <w:lang w:val="el-GR"/>
        </w:rPr>
      </w:pPr>
      <w:bookmarkStart w:id="0" w:name="_GoBack"/>
      <w:bookmarkEnd w:id="0"/>
    </w:p>
    <w:sectPr w:rsidR="00316F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7FD"/>
    <w:multiLevelType w:val="hybridMultilevel"/>
    <w:tmpl w:val="989E6602"/>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5CDA64D2"/>
    <w:multiLevelType w:val="hybridMultilevel"/>
    <w:tmpl w:val="762A95FC"/>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75E63A52"/>
    <w:multiLevelType w:val="hybridMultilevel"/>
    <w:tmpl w:val="762A95FC"/>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00"/>
    <w:rsid w:val="00207D5B"/>
    <w:rsid w:val="00316F94"/>
    <w:rsid w:val="00337BDB"/>
    <w:rsid w:val="00342F11"/>
    <w:rsid w:val="004A3ABE"/>
    <w:rsid w:val="005C5A65"/>
    <w:rsid w:val="005E6EE4"/>
    <w:rsid w:val="005F188A"/>
    <w:rsid w:val="006B417B"/>
    <w:rsid w:val="00895BDB"/>
    <w:rsid w:val="00977FBC"/>
    <w:rsid w:val="00BB2900"/>
    <w:rsid w:val="00D11E6F"/>
    <w:rsid w:val="00D226EC"/>
    <w:rsid w:val="00D92E6D"/>
    <w:rsid w:val="00DE7AE2"/>
    <w:rsid w:val="00E719EE"/>
    <w:rsid w:val="00F6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54ED-4A9B-4512-8DEA-096E5376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BB2900"/>
    <w:pPr>
      <w:keepNext/>
      <w:spacing w:after="120" w:line="240" w:lineRule="exact"/>
      <w:outlineLvl w:val="2"/>
    </w:pPr>
    <w:rPr>
      <w:rFonts w:ascii="Times New Roman" w:eastAsia="Times New Roman" w:hAnsi="Times New Roman" w:cs="Times New Roman"/>
      <w:b/>
      <w:bCs/>
      <w:sz w:val="24"/>
      <w:szCs w:val="20"/>
      <w:lang w:val="el-GR" w:eastAsia="el-GR"/>
    </w:rPr>
  </w:style>
  <w:style w:type="paragraph" w:styleId="4">
    <w:name w:val="heading 4"/>
    <w:basedOn w:val="a"/>
    <w:next w:val="a"/>
    <w:link w:val="4Char"/>
    <w:qFormat/>
    <w:rsid w:val="00BB2900"/>
    <w:pPr>
      <w:keepNext/>
      <w:spacing w:after="120" w:line="240" w:lineRule="exact"/>
      <w:jc w:val="right"/>
      <w:outlineLvl w:val="3"/>
    </w:pPr>
    <w:rPr>
      <w:rFonts w:ascii="Times New Roman" w:eastAsia="Times New Roman" w:hAnsi="Times New Roman"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B2900"/>
    <w:rPr>
      <w:rFonts w:ascii="Times New Roman" w:eastAsia="Times New Roman" w:hAnsi="Times New Roman" w:cs="Times New Roman"/>
      <w:b/>
      <w:bCs/>
      <w:sz w:val="24"/>
      <w:szCs w:val="20"/>
      <w:lang w:val="el-GR" w:eastAsia="el-GR"/>
    </w:rPr>
  </w:style>
  <w:style w:type="character" w:customStyle="1" w:styleId="4Char">
    <w:name w:val="Επικεφαλίδα 4 Char"/>
    <w:basedOn w:val="a0"/>
    <w:link w:val="4"/>
    <w:rsid w:val="00BB2900"/>
    <w:rPr>
      <w:rFonts w:ascii="Times New Roman" w:eastAsia="Times New Roman" w:hAnsi="Times New Roman" w:cs="Times New Roman"/>
      <w:b/>
      <w:bCs/>
      <w:sz w:val="24"/>
      <w:szCs w:val="20"/>
      <w:lang w:eastAsia="el-GR"/>
    </w:rPr>
  </w:style>
  <w:style w:type="paragraph" w:styleId="a3">
    <w:name w:val="List Paragraph"/>
    <w:basedOn w:val="a"/>
    <w:uiPriority w:val="34"/>
    <w:qFormat/>
    <w:rsid w:val="00BB2900"/>
    <w:pPr>
      <w:ind w:left="720"/>
      <w:contextualSpacing/>
    </w:pPr>
  </w:style>
  <w:style w:type="table" w:styleId="a4">
    <w:name w:val="Table Grid"/>
    <w:basedOn w:val="a1"/>
    <w:uiPriority w:val="39"/>
    <w:rsid w:val="0097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11E6F"/>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11E6F"/>
    <w:rPr>
      <w:rFonts w:ascii="Segoe UI" w:hAnsi="Segoe UI" w:cs="Segoe UI"/>
      <w:sz w:val="18"/>
      <w:szCs w:val="18"/>
    </w:rPr>
  </w:style>
  <w:style w:type="character" w:styleId="-">
    <w:name w:val="Hyperlink"/>
    <w:basedOn w:val="a0"/>
    <w:uiPriority w:val="99"/>
    <w:unhideWhenUsed/>
    <w:rsid w:val="00316F94"/>
    <w:rPr>
      <w:color w:val="0563C1" w:themeColor="hyperlink"/>
      <w:u w:val="single"/>
    </w:rPr>
  </w:style>
  <w:style w:type="paragraph" w:styleId="Web">
    <w:name w:val="Normal (Web)"/>
    <w:basedOn w:val="a"/>
    <w:uiPriority w:val="99"/>
    <w:semiHidden/>
    <w:unhideWhenUsed/>
    <w:rsid w:val="00F637B7"/>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8684">
      <w:bodyDiv w:val="1"/>
      <w:marLeft w:val="0"/>
      <w:marRight w:val="0"/>
      <w:marTop w:val="0"/>
      <w:marBottom w:val="0"/>
      <w:divBdr>
        <w:top w:val="none" w:sz="0" w:space="0" w:color="auto"/>
        <w:left w:val="none" w:sz="0" w:space="0" w:color="auto"/>
        <w:bottom w:val="none" w:sz="0" w:space="0" w:color="auto"/>
        <w:right w:val="none" w:sz="0" w:space="0" w:color="auto"/>
      </w:divBdr>
      <w:divsChild>
        <w:div w:id="558907941">
          <w:marLeft w:val="0"/>
          <w:marRight w:val="0"/>
          <w:marTop w:val="0"/>
          <w:marBottom w:val="0"/>
          <w:divBdr>
            <w:top w:val="none" w:sz="0" w:space="0" w:color="auto"/>
            <w:left w:val="none" w:sz="0" w:space="0" w:color="auto"/>
            <w:bottom w:val="none" w:sz="0" w:space="0" w:color="auto"/>
            <w:right w:val="none" w:sz="0" w:space="0" w:color="auto"/>
          </w:divBdr>
        </w:div>
        <w:div w:id="743449776">
          <w:marLeft w:val="0"/>
          <w:marRight w:val="0"/>
          <w:marTop w:val="0"/>
          <w:marBottom w:val="0"/>
          <w:divBdr>
            <w:top w:val="none" w:sz="0" w:space="0" w:color="auto"/>
            <w:left w:val="none" w:sz="0" w:space="0" w:color="auto"/>
            <w:bottom w:val="none" w:sz="0" w:space="0" w:color="auto"/>
            <w:right w:val="none" w:sz="0" w:space="0" w:color="auto"/>
          </w:divBdr>
        </w:div>
        <w:div w:id="93988561">
          <w:marLeft w:val="0"/>
          <w:marRight w:val="0"/>
          <w:marTop w:val="0"/>
          <w:marBottom w:val="0"/>
          <w:divBdr>
            <w:top w:val="none" w:sz="0" w:space="0" w:color="auto"/>
            <w:left w:val="none" w:sz="0" w:space="0" w:color="auto"/>
            <w:bottom w:val="none" w:sz="0" w:space="0" w:color="auto"/>
            <w:right w:val="none" w:sz="0" w:space="0" w:color="auto"/>
          </w:divBdr>
        </w:div>
        <w:div w:id="946351057">
          <w:marLeft w:val="0"/>
          <w:marRight w:val="0"/>
          <w:marTop w:val="0"/>
          <w:marBottom w:val="0"/>
          <w:divBdr>
            <w:top w:val="none" w:sz="0" w:space="0" w:color="auto"/>
            <w:left w:val="none" w:sz="0" w:space="0" w:color="auto"/>
            <w:bottom w:val="none" w:sz="0" w:space="0" w:color="auto"/>
            <w:right w:val="none" w:sz="0" w:space="0" w:color="auto"/>
          </w:divBdr>
        </w:div>
        <w:div w:id="19696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apath@uo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578</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grm_lgst2</cp:lastModifiedBy>
  <cp:revision>3</cp:revision>
  <cp:lastPrinted>2020-10-19T08:21:00Z</cp:lastPrinted>
  <dcterms:created xsi:type="dcterms:W3CDTF">2020-11-05T11:12:00Z</dcterms:created>
  <dcterms:modified xsi:type="dcterms:W3CDTF">2020-11-05T11:12:00Z</dcterms:modified>
</cp:coreProperties>
</file>